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A8" w:rsidRDefault="00B655A8" w:rsidP="00B655A8">
      <w:pPr>
        <w:jc w:val="center"/>
        <w:rPr>
          <w:b/>
          <w:sz w:val="24"/>
        </w:rPr>
      </w:pPr>
      <w:r w:rsidRPr="00B655A8">
        <w:rPr>
          <w:b/>
          <w:sz w:val="24"/>
        </w:rPr>
        <w:t>К формально</w:t>
      </w:r>
      <w:r>
        <w:rPr>
          <w:b/>
          <w:sz w:val="24"/>
        </w:rPr>
        <w:t xml:space="preserve">й характеристике типов </w:t>
      </w:r>
      <w:r w:rsidR="00515CD0">
        <w:rPr>
          <w:b/>
          <w:sz w:val="24"/>
        </w:rPr>
        <w:t>категорий</w:t>
      </w:r>
    </w:p>
    <w:p w:rsidR="00B655A8" w:rsidRDefault="00B655A8" w:rsidP="00B655A8">
      <w:pPr>
        <w:jc w:val="center"/>
        <w:rPr>
          <w:b/>
          <w:sz w:val="24"/>
        </w:rPr>
      </w:pPr>
    </w:p>
    <w:p w:rsidR="00B655A8" w:rsidRDefault="00B655A8" w:rsidP="00B655A8">
      <w:pPr>
        <w:jc w:val="center"/>
        <w:rPr>
          <w:sz w:val="24"/>
        </w:rPr>
      </w:pPr>
      <w:proofErr w:type="spellStart"/>
      <w:r w:rsidRPr="00B655A8">
        <w:rPr>
          <w:sz w:val="24"/>
        </w:rPr>
        <w:t>А.В.Степукова</w:t>
      </w:r>
      <w:proofErr w:type="spellEnd"/>
      <w:r w:rsidRPr="00B655A8">
        <w:rPr>
          <w:sz w:val="24"/>
        </w:rPr>
        <w:t>, С.В.Чебанов</w:t>
      </w:r>
    </w:p>
    <w:p w:rsidR="009B12A1" w:rsidRDefault="009B12A1" w:rsidP="00B655A8">
      <w:pPr>
        <w:jc w:val="center"/>
        <w:rPr>
          <w:sz w:val="24"/>
        </w:rPr>
      </w:pPr>
    </w:p>
    <w:p w:rsidR="009B12A1" w:rsidRPr="00B655A8" w:rsidRDefault="009B12A1" w:rsidP="00B655A8">
      <w:pPr>
        <w:jc w:val="center"/>
        <w:rPr>
          <w:sz w:val="24"/>
        </w:rPr>
      </w:pPr>
      <w:r>
        <w:rPr>
          <w:sz w:val="24"/>
        </w:rPr>
        <w:t>Санкт-Петербургский государственный университет</w:t>
      </w:r>
    </w:p>
    <w:p w:rsidR="00B655A8" w:rsidRDefault="00B655A8" w:rsidP="00B655A8">
      <w:pPr>
        <w:jc w:val="both"/>
        <w:rPr>
          <w:b/>
          <w:sz w:val="24"/>
        </w:rPr>
      </w:pPr>
    </w:p>
    <w:p w:rsidR="00B655A8" w:rsidRDefault="00185429" w:rsidP="00B655A8">
      <w:pPr>
        <w:ind w:firstLine="709"/>
        <w:jc w:val="both"/>
        <w:rPr>
          <w:sz w:val="24"/>
        </w:rPr>
      </w:pPr>
      <w:r>
        <w:rPr>
          <w:sz w:val="24"/>
        </w:rPr>
        <w:t xml:space="preserve">В </w:t>
      </w:r>
      <w:r w:rsidR="00B655A8" w:rsidRPr="00B655A8">
        <w:rPr>
          <w:sz w:val="24"/>
        </w:rPr>
        <w:t xml:space="preserve">настоящем сообщении </w:t>
      </w:r>
      <w:r w:rsidR="00B655A8">
        <w:rPr>
          <w:sz w:val="24"/>
        </w:rPr>
        <w:t xml:space="preserve">предпринимается попытка дать формальную характеристику </w:t>
      </w:r>
      <w:proofErr w:type="spellStart"/>
      <w:r w:rsidR="00B655A8">
        <w:rPr>
          <w:sz w:val="24"/>
        </w:rPr>
        <w:t>популятивных</w:t>
      </w:r>
      <w:proofErr w:type="spellEnd"/>
      <w:r w:rsidR="00B655A8">
        <w:rPr>
          <w:sz w:val="24"/>
        </w:rPr>
        <w:t xml:space="preserve"> и вещественных понятий, </w:t>
      </w:r>
      <w:proofErr w:type="gramStart"/>
      <w:r w:rsidR="00B655A8">
        <w:rPr>
          <w:sz w:val="24"/>
        </w:rPr>
        <w:t>претензии</w:t>
      </w:r>
      <w:proofErr w:type="gramEnd"/>
      <w:r w:rsidR="00B655A8">
        <w:rPr>
          <w:sz w:val="24"/>
        </w:rPr>
        <w:t xml:space="preserve"> на фундаментальность которых были обоснованы ранее (</w:t>
      </w:r>
      <w:r w:rsidR="00011C40">
        <w:rPr>
          <w:sz w:val="24"/>
        </w:rPr>
        <w:t>Чебанов, 2012</w:t>
      </w:r>
      <w:r w:rsidR="00B655A8">
        <w:rPr>
          <w:sz w:val="24"/>
        </w:rPr>
        <w:t>).</w:t>
      </w:r>
    </w:p>
    <w:p w:rsidR="00B655A8" w:rsidRDefault="00B655A8" w:rsidP="00B655A8">
      <w:pPr>
        <w:ind w:firstLine="709"/>
        <w:jc w:val="both"/>
        <w:rPr>
          <w:sz w:val="24"/>
        </w:rPr>
      </w:pPr>
      <w:r>
        <w:rPr>
          <w:sz w:val="24"/>
        </w:rPr>
        <w:t xml:space="preserve">В настоящее </w:t>
      </w:r>
      <w:proofErr w:type="gramStart"/>
      <w:r>
        <w:rPr>
          <w:sz w:val="24"/>
        </w:rPr>
        <w:t>время</w:t>
      </w:r>
      <w:proofErr w:type="gramEnd"/>
      <w:r>
        <w:rPr>
          <w:sz w:val="24"/>
        </w:rPr>
        <w:t xml:space="preserve"> возможно дать характеристику вводимых в оборот понятиям только по небольшому числу важных свойств. </w:t>
      </w:r>
      <w:proofErr w:type="gramStart"/>
      <w:r>
        <w:rPr>
          <w:sz w:val="24"/>
        </w:rPr>
        <w:t xml:space="preserve">При этом некоторые из таких характеристик представляются хорошо обоснованными и ясно сформулированными (скажем, сходство и различие составляющих </w:t>
      </w:r>
      <w:proofErr w:type="spellStart"/>
      <w:r>
        <w:rPr>
          <w:sz w:val="24"/>
        </w:rPr>
        <w:t>популятивных</w:t>
      </w:r>
      <w:proofErr w:type="spellEnd"/>
      <w:r>
        <w:rPr>
          <w:sz w:val="24"/>
        </w:rPr>
        <w:t xml:space="preserve"> объектов), другие являются сугубо описательными (архетип, гомологичные </w:t>
      </w:r>
      <w:proofErr w:type="spellStart"/>
      <w:r>
        <w:rPr>
          <w:sz w:val="24"/>
        </w:rPr>
        <w:t>мероны</w:t>
      </w:r>
      <w:proofErr w:type="spellEnd"/>
      <w:r>
        <w:rPr>
          <w:sz w:val="24"/>
        </w:rPr>
        <w:t xml:space="preserve"> которых воспринимаются как таксон</w:t>
      </w:r>
      <w:r w:rsidR="00B12236">
        <w:rPr>
          <w:sz w:val="24"/>
        </w:rPr>
        <w:t xml:space="preserve">, в качестве реализации в типологии </w:t>
      </w:r>
      <w:proofErr w:type="spellStart"/>
      <w:r w:rsidR="00B12236">
        <w:rPr>
          <w:sz w:val="24"/>
        </w:rPr>
        <w:t>популятивных</w:t>
      </w:r>
      <w:proofErr w:type="spellEnd"/>
      <w:r w:rsidR="00B12236">
        <w:rPr>
          <w:sz w:val="24"/>
        </w:rPr>
        <w:t xml:space="preserve"> категорий</w:t>
      </w:r>
      <w:r>
        <w:rPr>
          <w:sz w:val="24"/>
        </w:rPr>
        <w:t xml:space="preserve">), третьи носят весьма неопределенный характер (фиксированное </w:t>
      </w:r>
      <w:r w:rsidR="00B12236">
        <w:rPr>
          <w:sz w:val="24"/>
        </w:rPr>
        <w:t xml:space="preserve">число составляющих </w:t>
      </w:r>
      <w:r>
        <w:rPr>
          <w:sz w:val="24"/>
        </w:rPr>
        <w:t>бывает не для всех классов составляющих</w:t>
      </w:r>
      <w:r w:rsidR="00B12236">
        <w:rPr>
          <w:sz w:val="24"/>
        </w:rPr>
        <w:t xml:space="preserve"> </w:t>
      </w:r>
      <w:proofErr w:type="spellStart"/>
      <w:r w:rsidR="00B12236">
        <w:rPr>
          <w:sz w:val="24"/>
        </w:rPr>
        <w:t>популятивного</w:t>
      </w:r>
      <w:proofErr w:type="spellEnd"/>
      <w:r w:rsidR="00B12236">
        <w:rPr>
          <w:sz w:val="24"/>
        </w:rPr>
        <w:t xml:space="preserve"> объекта</w:t>
      </w:r>
      <w:r>
        <w:rPr>
          <w:sz w:val="24"/>
        </w:rPr>
        <w:t>).</w:t>
      </w:r>
      <w:proofErr w:type="gramEnd"/>
    </w:p>
    <w:p w:rsidR="00B655A8" w:rsidRDefault="00B655A8" w:rsidP="00B655A8">
      <w:pPr>
        <w:ind w:firstLine="709"/>
        <w:jc w:val="both"/>
        <w:rPr>
          <w:sz w:val="24"/>
        </w:rPr>
      </w:pPr>
      <w:r>
        <w:rPr>
          <w:sz w:val="24"/>
        </w:rPr>
        <w:t>Более глубокая характеристика вводимых категорий (например, рассмотрение для них объёма и содержания понятий) наталкивается на ещё более сложные содержательные и терминологические проблемы. Однако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последнее не должно быть поводом для пессимизма, поскольку, как показано даже для разделительных и собирательных категорий аналогичные вопросы также весьма запутаны (</w:t>
      </w:r>
      <w:proofErr w:type="spellStart"/>
      <w:r w:rsidR="00BE6EBC">
        <w:rPr>
          <w:sz w:val="24"/>
        </w:rPr>
        <w:t>Мартыненко</w:t>
      </w:r>
      <w:proofErr w:type="spellEnd"/>
      <w:r w:rsidR="00BE6EBC">
        <w:rPr>
          <w:sz w:val="24"/>
        </w:rPr>
        <w:t>, Чебанов, 1998</w:t>
      </w:r>
      <w:r>
        <w:rPr>
          <w:sz w:val="24"/>
        </w:rPr>
        <w:t xml:space="preserve">). </w:t>
      </w:r>
    </w:p>
    <w:p w:rsidR="00B655A8" w:rsidRDefault="00B655A8" w:rsidP="00B655A8">
      <w:pPr>
        <w:ind w:firstLine="709"/>
        <w:jc w:val="both"/>
        <w:rPr>
          <w:sz w:val="24"/>
        </w:rPr>
      </w:pPr>
      <w:r>
        <w:rPr>
          <w:sz w:val="24"/>
        </w:rPr>
        <w:t>Для того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чтобы более рельефно представить обсуждаемые категории целесообразно привести их на фоне других категорий сопоставимого уровня общности</w:t>
      </w:r>
      <w:r w:rsidR="00B12236">
        <w:rPr>
          <w:sz w:val="24"/>
        </w:rPr>
        <w:t xml:space="preserve"> (</w:t>
      </w:r>
      <w:proofErr w:type="gramStart"/>
      <w:r w:rsidR="00B12236">
        <w:rPr>
          <w:sz w:val="24"/>
        </w:rPr>
        <w:t>см</w:t>
      </w:r>
      <w:proofErr w:type="gramEnd"/>
      <w:r w:rsidR="00B12236">
        <w:rPr>
          <w:sz w:val="24"/>
        </w:rPr>
        <w:t>. прилагаемую таблицу)</w:t>
      </w:r>
      <w:r>
        <w:rPr>
          <w:sz w:val="24"/>
        </w:rPr>
        <w:t>.</w:t>
      </w:r>
    </w:p>
    <w:p w:rsidR="00011C40" w:rsidRDefault="00011C40" w:rsidP="00B655A8">
      <w:pPr>
        <w:ind w:firstLine="709"/>
        <w:jc w:val="both"/>
        <w:rPr>
          <w:sz w:val="24"/>
        </w:rPr>
      </w:pPr>
    </w:p>
    <w:p w:rsidR="00011C40" w:rsidRPr="00011C40" w:rsidRDefault="00011C40" w:rsidP="00011C40">
      <w:pPr>
        <w:jc w:val="center"/>
        <w:rPr>
          <w:sz w:val="24"/>
          <w:szCs w:val="24"/>
        </w:rPr>
      </w:pPr>
      <w:r w:rsidRPr="00011C40">
        <w:rPr>
          <w:sz w:val="24"/>
          <w:szCs w:val="24"/>
        </w:rPr>
        <w:t>Литература</w:t>
      </w:r>
    </w:p>
    <w:p w:rsidR="00011C40" w:rsidRDefault="00011C40" w:rsidP="00011C40">
      <w:pPr>
        <w:jc w:val="center"/>
      </w:pPr>
    </w:p>
    <w:p w:rsidR="00011C40" w:rsidRPr="005377CE" w:rsidRDefault="00011C40" w:rsidP="00011C40">
      <w:pPr>
        <w:ind w:firstLine="709"/>
        <w:jc w:val="both"/>
        <w:rPr>
          <w:sz w:val="24"/>
          <w:szCs w:val="24"/>
        </w:rPr>
      </w:pPr>
      <w:proofErr w:type="spellStart"/>
      <w:r w:rsidRPr="005377CE">
        <w:rPr>
          <w:sz w:val="24"/>
          <w:szCs w:val="24"/>
        </w:rPr>
        <w:t>Мартыненко</w:t>
      </w:r>
      <w:proofErr w:type="spellEnd"/>
      <w:r w:rsidRPr="005377CE">
        <w:rPr>
          <w:sz w:val="24"/>
          <w:szCs w:val="24"/>
        </w:rPr>
        <w:t xml:space="preserve"> Г.Я, Чебанов С.В. Семантика текста формулы изобретения // Прикладная и структурная лингвистика. </w:t>
      </w:r>
      <w:proofErr w:type="spellStart"/>
      <w:r w:rsidRPr="005377CE">
        <w:rPr>
          <w:sz w:val="24"/>
          <w:szCs w:val="24"/>
        </w:rPr>
        <w:t>Вып</w:t>
      </w:r>
      <w:proofErr w:type="spellEnd"/>
      <w:r w:rsidRPr="005377CE">
        <w:rPr>
          <w:sz w:val="24"/>
          <w:szCs w:val="24"/>
        </w:rPr>
        <w:t>. 5. СПб, СПбГУ, 1998. С. 95-109.</w:t>
      </w:r>
    </w:p>
    <w:p w:rsidR="00C72332" w:rsidRPr="005377CE" w:rsidRDefault="00C72332" w:rsidP="00011C40">
      <w:pPr>
        <w:ind w:firstLine="709"/>
        <w:jc w:val="both"/>
        <w:rPr>
          <w:sz w:val="24"/>
          <w:szCs w:val="24"/>
        </w:rPr>
      </w:pPr>
      <w:proofErr w:type="spellStart"/>
      <w:r w:rsidRPr="005377CE">
        <w:rPr>
          <w:sz w:val="24"/>
          <w:szCs w:val="24"/>
        </w:rPr>
        <w:t>Мейен</w:t>
      </w:r>
      <w:proofErr w:type="spellEnd"/>
      <w:r w:rsidRPr="005377CE">
        <w:rPr>
          <w:sz w:val="24"/>
          <w:szCs w:val="24"/>
        </w:rPr>
        <w:t xml:space="preserve"> С.В. Таксономия и </w:t>
      </w:r>
      <w:proofErr w:type="spellStart"/>
      <w:r w:rsidRPr="005377CE">
        <w:rPr>
          <w:sz w:val="24"/>
          <w:szCs w:val="24"/>
        </w:rPr>
        <w:t>мерономия</w:t>
      </w:r>
      <w:proofErr w:type="spellEnd"/>
      <w:r w:rsidRPr="005377CE">
        <w:rPr>
          <w:sz w:val="24"/>
          <w:szCs w:val="24"/>
        </w:rPr>
        <w:t xml:space="preserve"> // Вопросы методологии в геологических науках. Киев, </w:t>
      </w:r>
      <w:proofErr w:type="spellStart"/>
      <w:r w:rsidR="005377CE" w:rsidRPr="005377CE">
        <w:rPr>
          <w:sz w:val="24"/>
          <w:szCs w:val="24"/>
        </w:rPr>
        <w:t>Наукова</w:t>
      </w:r>
      <w:proofErr w:type="spellEnd"/>
      <w:r w:rsidR="005377CE" w:rsidRPr="005377CE">
        <w:rPr>
          <w:sz w:val="24"/>
          <w:szCs w:val="24"/>
        </w:rPr>
        <w:t xml:space="preserve"> думка, </w:t>
      </w:r>
      <w:r w:rsidRPr="005377CE">
        <w:rPr>
          <w:sz w:val="24"/>
          <w:szCs w:val="24"/>
        </w:rPr>
        <w:t>1977.</w:t>
      </w:r>
      <w:r w:rsidR="005377CE" w:rsidRPr="005377CE">
        <w:rPr>
          <w:color w:val="444444"/>
          <w:sz w:val="24"/>
          <w:szCs w:val="24"/>
          <w:shd w:val="clear" w:color="auto" w:fill="FFFFFF"/>
        </w:rPr>
        <w:t xml:space="preserve"> С.26-33.</w:t>
      </w:r>
    </w:p>
    <w:p w:rsidR="00C72332" w:rsidRPr="005377CE" w:rsidRDefault="00C72332" w:rsidP="00C72332">
      <w:pPr>
        <w:ind w:firstLine="709"/>
        <w:jc w:val="both"/>
        <w:rPr>
          <w:rStyle w:val="apple-style-span"/>
          <w:sz w:val="24"/>
          <w:szCs w:val="24"/>
        </w:rPr>
      </w:pPr>
      <w:proofErr w:type="spellStart"/>
      <w:r w:rsidRPr="005377CE">
        <w:rPr>
          <w:rStyle w:val="apple-style-span"/>
          <w:bCs/>
          <w:sz w:val="24"/>
          <w:szCs w:val="24"/>
        </w:rPr>
        <w:t>Мейен</w:t>
      </w:r>
      <w:proofErr w:type="spellEnd"/>
      <w:r w:rsidRPr="005377CE">
        <w:rPr>
          <w:rStyle w:val="apple-converted-space"/>
          <w:sz w:val="24"/>
          <w:szCs w:val="24"/>
        </w:rPr>
        <w:t> </w:t>
      </w:r>
      <w:r w:rsidRPr="005377CE">
        <w:rPr>
          <w:rStyle w:val="apple-style-span"/>
          <w:sz w:val="24"/>
          <w:szCs w:val="24"/>
        </w:rPr>
        <w:t>С.В.,</w:t>
      </w:r>
      <w:r w:rsidRPr="005377CE">
        <w:rPr>
          <w:rStyle w:val="apple-converted-space"/>
          <w:sz w:val="24"/>
          <w:szCs w:val="24"/>
        </w:rPr>
        <w:t> </w:t>
      </w:r>
      <w:proofErr w:type="spellStart"/>
      <w:r w:rsidRPr="005377CE">
        <w:rPr>
          <w:rStyle w:val="apple-style-span"/>
          <w:bCs/>
          <w:sz w:val="24"/>
          <w:szCs w:val="24"/>
        </w:rPr>
        <w:t>Шрейдер</w:t>
      </w:r>
      <w:proofErr w:type="spellEnd"/>
      <w:r w:rsidRPr="005377CE">
        <w:rPr>
          <w:rStyle w:val="apple-converted-space"/>
          <w:sz w:val="24"/>
          <w:szCs w:val="24"/>
        </w:rPr>
        <w:t> </w:t>
      </w:r>
      <w:r w:rsidRPr="005377CE">
        <w:rPr>
          <w:rStyle w:val="apple-style-span"/>
          <w:sz w:val="24"/>
          <w:szCs w:val="24"/>
        </w:rPr>
        <w:t>Ю.А. Методологические аспекты теории</w:t>
      </w:r>
      <w:r w:rsidRPr="005377CE">
        <w:rPr>
          <w:rStyle w:val="apple-converted-space"/>
          <w:sz w:val="24"/>
          <w:szCs w:val="24"/>
        </w:rPr>
        <w:t> </w:t>
      </w:r>
      <w:r w:rsidR="005377CE" w:rsidRPr="005377CE">
        <w:rPr>
          <w:rStyle w:val="apple-style-span"/>
          <w:sz w:val="24"/>
          <w:szCs w:val="24"/>
        </w:rPr>
        <w:t>классификации // Вопросы философии, 1976, №</w:t>
      </w:r>
      <w:r w:rsidRPr="005377CE">
        <w:rPr>
          <w:rStyle w:val="apple-style-span"/>
          <w:sz w:val="24"/>
          <w:szCs w:val="24"/>
        </w:rPr>
        <w:t>12</w:t>
      </w:r>
      <w:r w:rsidR="005377CE" w:rsidRPr="005377CE">
        <w:rPr>
          <w:rStyle w:val="apple-style-span"/>
          <w:sz w:val="24"/>
          <w:szCs w:val="24"/>
        </w:rPr>
        <w:t xml:space="preserve">. С. </w:t>
      </w:r>
      <w:r w:rsidR="005377CE" w:rsidRPr="005377CE">
        <w:rPr>
          <w:color w:val="444444"/>
          <w:sz w:val="24"/>
          <w:szCs w:val="24"/>
          <w:shd w:val="clear" w:color="auto" w:fill="FFFFFF"/>
        </w:rPr>
        <w:t>С.67-79.</w:t>
      </w:r>
    </w:p>
    <w:p w:rsidR="00DC381D" w:rsidRPr="005377CE" w:rsidRDefault="00DC381D" w:rsidP="00DC381D">
      <w:pPr>
        <w:ind w:firstLine="709"/>
        <w:jc w:val="both"/>
        <w:rPr>
          <w:sz w:val="24"/>
          <w:szCs w:val="24"/>
        </w:rPr>
      </w:pPr>
      <w:r w:rsidRPr="005377CE">
        <w:rPr>
          <w:sz w:val="24"/>
          <w:szCs w:val="24"/>
        </w:rPr>
        <w:t xml:space="preserve">Чебанов С.В. Внутренние и внешние системы в теории классификации // Системные исследования. </w:t>
      </w:r>
      <w:smartTag w:uri="urn:schemas-microsoft-com:office:smarttags" w:element="metricconverter">
        <w:smartTagPr>
          <w:attr w:name="ProductID" w:val="1979. М"/>
        </w:smartTagPr>
        <w:r w:rsidRPr="005377CE">
          <w:rPr>
            <w:sz w:val="24"/>
            <w:szCs w:val="24"/>
          </w:rPr>
          <w:t>1979. М</w:t>
        </w:r>
      </w:smartTag>
      <w:r w:rsidRPr="005377CE">
        <w:rPr>
          <w:sz w:val="24"/>
          <w:szCs w:val="24"/>
        </w:rPr>
        <w:t xml:space="preserve">., “Наука”, </w:t>
      </w:r>
      <w:smartTag w:uri="urn:schemas-microsoft-com:office:smarttags" w:element="metricconverter">
        <w:smartTagPr>
          <w:attr w:name="ProductID" w:val="1980. C"/>
        </w:smartTagPr>
        <w:r w:rsidRPr="005377CE">
          <w:rPr>
            <w:sz w:val="24"/>
            <w:szCs w:val="24"/>
          </w:rPr>
          <w:t>1980. C</w:t>
        </w:r>
      </w:smartTag>
      <w:r w:rsidRPr="005377CE">
        <w:rPr>
          <w:sz w:val="24"/>
          <w:szCs w:val="24"/>
        </w:rPr>
        <w:t>. 140-146.</w:t>
      </w:r>
    </w:p>
    <w:p w:rsidR="00011C40" w:rsidRPr="005377CE" w:rsidRDefault="00011C40" w:rsidP="00011C40">
      <w:pPr>
        <w:ind w:firstLine="709"/>
        <w:jc w:val="both"/>
        <w:rPr>
          <w:sz w:val="24"/>
          <w:szCs w:val="24"/>
        </w:rPr>
      </w:pPr>
      <w:r w:rsidRPr="005377CE">
        <w:rPr>
          <w:sz w:val="24"/>
          <w:szCs w:val="24"/>
        </w:rPr>
        <w:t xml:space="preserve">Чебанов С.В. Четырехчленные схемы различения // Актуальные проблемы современной когнитивной науки. Материалы </w:t>
      </w:r>
      <w:r w:rsidRPr="005377CE">
        <w:rPr>
          <w:sz w:val="24"/>
          <w:szCs w:val="24"/>
          <w:lang w:val="en-US"/>
        </w:rPr>
        <w:t>V</w:t>
      </w:r>
      <w:r w:rsidRPr="005377CE">
        <w:rPr>
          <w:sz w:val="24"/>
          <w:szCs w:val="24"/>
        </w:rPr>
        <w:t xml:space="preserve"> Всероссийской научно-практической конференции с международным участием. Иваново, Ивановский государственный химико-технологический университет, 2012. С. 204-224.</w:t>
      </w:r>
    </w:p>
    <w:p w:rsidR="00C72332" w:rsidRPr="005377CE" w:rsidRDefault="00C72332" w:rsidP="00C72332">
      <w:pPr>
        <w:pStyle w:val="Bibl10"/>
        <w:ind w:left="0" w:firstLine="709"/>
        <w:rPr>
          <w:sz w:val="24"/>
          <w:szCs w:val="24"/>
        </w:rPr>
      </w:pPr>
      <w:proofErr w:type="spellStart"/>
      <w:r w:rsidRPr="005377CE">
        <w:rPr>
          <w:iCs/>
          <w:sz w:val="24"/>
          <w:szCs w:val="24"/>
        </w:rPr>
        <w:t>Шрейдер</w:t>
      </w:r>
      <w:proofErr w:type="spellEnd"/>
      <w:r w:rsidRPr="005377CE">
        <w:rPr>
          <w:iCs/>
          <w:sz w:val="24"/>
          <w:szCs w:val="24"/>
        </w:rPr>
        <w:t xml:space="preserve"> Ю.А</w:t>
      </w:r>
      <w:r w:rsidRPr="005377CE">
        <w:rPr>
          <w:sz w:val="24"/>
          <w:szCs w:val="24"/>
        </w:rPr>
        <w:t xml:space="preserve">. Теория множеств и теория </w:t>
      </w:r>
      <w:proofErr w:type="gramStart"/>
      <w:r w:rsidRPr="005377CE">
        <w:rPr>
          <w:sz w:val="24"/>
          <w:szCs w:val="24"/>
        </w:rPr>
        <w:t>систем</w:t>
      </w:r>
      <w:proofErr w:type="gramEnd"/>
      <w:r w:rsidRPr="005377CE">
        <w:rPr>
          <w:sz w:val="24"/>
          <w:szCs w:val="24"/>
        </w:rPr>
        <w:t xml:space="preserve"> // Си</w:t>
      </w:r>
      <w:r w:rsidR="005377CE" w:rsidRPr="005377CE">
        <w:rPr>
          <w:sz w:val="24"/>
          <w:szCs w:val="24"/>
        </w:rPr>
        <w:t>стемные исследования. 1977. М.,</w:t>
      </w:r>
      <w:r w:rsidRPr="005377CE">
        <w:rPr>
          <w:sz w:val="24"/>
          <w:szCs w:val="24"/>
        </w:rPr>
        <w:t xml:space="preserve"> Нау</w:t>
      </w:r>
      <w:r w:rsidR="005377CE" w:rsidRPr="005377CE">
        <w:rPr>
          <w:sz w:val="24"/>
          <w:szCs w:val="24"/>
        </w:rPr>
        <w:t>ка,</w:t>
      </w:r>
      <w:r w:rsidRPr="005377CE">
        <w:rPr>
          <w:sz w:val="24"/>
          <w:szCs w:val="24"/>
        </w:rPr>
        <w:t xml:space="preserve"> </w:t>
      </w:r>
      <w:r w:rsidR="005377CE" w:rsidRPr="005377CE">
        <w:rPr>
          <w:sz w:val="24"/>
          <w:szCs w:val="24"/>
        </w:rPr>
        <w:t xml:space="preserve">1978. </w:t>
      </w:r>
    </w:p>
    <w:p w:rsidR="004A2603" w:rsidRPr="005377CE" w:rsidRDefault="004A2603" w:rsidP="00011C40">
      <w:pPr>
        <w:ind w:firstLine="709"/>
        <w:jc w:val="both"/>
        <w:rPr>
          <w:sz w:val="24"/>
          <w:szCs w:val="24"/>
        </w:rPr>
      </w:pPr>
      <w:r w:rsidRPr="005377CE">
        <w:rPr>
          <w:sz w:val="24"/>
          <w:szCs w:val="24"/>
        </w:rPr>
        <w:t xml:space="preserve">Щедровицкий Г.П. </w:t>
      </w:r>
      <w:hyperlink r:id="rId5" w:history="1">
        <w:r w:rsidRPr="005377CE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Проблемы построения системной теории сложного «</w:t>
        </w:r>
        <w:proofErr w:type="spellStart"/>
        <w:r w:rsidRPr="005377CE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популятивного</w:t>
        </w:r>
        <w:proofErr w:type="spellEnd"/>
        <w:r w:rsidRPr="005377CE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» объекта</w:t>
        </w:r>
      </w:hyperlink>
      <w:r w:rsidRPr="005377CE">
        <w:rPr>
          <w:rStyle w:val="apple-converted-space"/>
          <w:sz w:val="24"/>
          <w:szCs w:val="24"/>
          <w:shd w:val="clear" w:color="auto" w:fill="FFFFFF"/>
        </w:rPr>
        <w:t> </w:t>
      </w:r>
      <w:r w:rsidRPr="005377CE">
        <w:rPr>
          <w:sz w:val="24"/>
          <w:szCs w:val="24"/>
          <w:shd w:val="clear" w:color="auto" w:fill="FFFFFF"/>
        </w:rPr>
        <w:t>//</w:t>
      </w:r>
      <w:r w:rsidRPr="005377CE">
        <w:rPr>
          <w:rStyle w:val="apple-converted-space"/>
          <w:sz w:val="24"/>
          <w:szCs w:val="24"/>
          <w:shd w:val="clear" w:color="auto" w:fill="FFFFFF"/>
        </w:rPr>
        <w:t> </w:t>
      </w:r>
      <w:r w:rsidRPr="005377CE">
        <w:rPr>
          <w:iCs/>
          <w:sz w:val="24"/>
          <w:szCs w:val="24"/>
          <w:shd w:val="clear" w:color="auto" w:fill="FFFFFF"/>
        </w:rPr>
        <w:t>Системные исследования. Ежегодник 1975</w:t>
      </w:r>
      <w:r w:rsidRPr="005377CE">
        <w:rPr>
          <w:rStyle w:val="apple-converted-space"/>
          <w:sz w:val="24"/>
          <w:szCs w:val="24"/>
          <w:shd w:val="clear" w:color="auto" w:fill="FFFFFF"/>
        </w:rPr>
        <w:t>. </w:t>
      </w:r>
      <w:r w:rsidRPr="005377CE">
        <w:rPr>
          <w:sz w:val="24"/>
          <w:szCs w:val="24"/>
          <w:shd w:val="clear" w:color="auto" w:fill="FFFFFF"/>
        </w:rPr>
        <w:t xml:space="preserve">М., </w:t>
      </w:r>
      <w:r w:rsidR="00C72332" w:rsidRPr="005377CE">
        <w:rPr>
          <w:sz w:val="24"/>
          <w:szCs w:val="24"/>
          <w:shd w:val="clear" w:color="auto" w:fill="FFFFFF"/>
        </w:rPr>
        <w:t xml:space="preserve">Наука, </w:t>
      </w:r>
      <w:r w:rsidRPr="005377CE">
        <w:rPr>
          <w:sz w:val="24"/>
          <w:szCs w:val="24"/>
          <w:shd w:val="clear" w:color="auto" w:fill="FFFFFF"/>
        </w:rPr>
        <w:t>1976.  С. 172-214.</w:t>
      </w:r>
    </w:p>
    <w:p w:rsidR="00011C40" w:rsidRDefault="00011C40" w:rsidP="00B655A8">
      <w:pPr>
        <w:ind w:firstLine="709"/>
        <w:jc w:val="both"/>
        <w:rPr>
          <w:sz w:val="24"/>
        </w:rPr>
      </w:pPr>
    </w:p>
    <w:p w:rsidR="00154216" w:rsidRDefault="00B655A8" w:rsidP="00C9785F">
      <w:pPr>
        <w:pageBreakBefore/>
        <w:jc w:val="both"/>
        <w:rPr>
          <w:sz w:val="24"/>
        </w:rPr>
      </w:pPr>
      <w:r>
        <w:rPr>
          <w:sz w:val="24"/>
        </w:rPr>
        <w:lastRenderedPageBreak/>
        <w:t>Таблица. Характеристики категорий разных типов</w:t>
      </w:r>
    </w:p>
    <w:p w:rsidR="00154216" w:rsidRDefault="00154216" w:rsidP="00154216">
      <w:pPr>
        <w:jc w:val="both"/>
      </w:pPr>
    </w:p>
    <w:tbl>
      <w:tblPr>
        <w:tblW w:w="10916" w:type="dxa"/>
        <w:tblInd w:w="-885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9"/>
        <w:gridCol w:w="2126"/>
        <w:gridCol w:w="2127"/>
        <w:gridCol w:w="2551"/>
        <w:gridCol w:w="1843"/>
      </w:tblGrid>
      <w:tr w:rsidR="00154216" w:rsidTr="005377CE"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Разделительные категории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Собирательные категории 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Популятивные</w:t>
            </w:r>
            <w:proofErr w:type="spellEnd"/>
            <w:r>
              <w:rPr>
                <w:sz w:val="24"/>
              </w:rPr>
              <w:t xml:space="preserve"> </w:t>
            </w:r>
            <w:r w:rsidR="00C9785F">
              <w:rPr>
                <w:sz w:val="24"/>
              </w:rPr>
              <w:t>категории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Вещественные </w:t>
            </w:r>
            <w:r w:rsidR="00C9785F">
              <w:rPr>
                <w:sz w:val="24"/>
              </w:rPr>
              <w:t>категории</w:t>
            </w:r>
          </w:p>
        </w:tc>
      </w:tr>
      <w:tr w:rsidR="00154216" w:rsidTr="005377CE">
        <w:tc>
          <w:tcPr>
            <w:tcW w:w="2269" w:type="dxa"/>
            <w:tcBorders>
              <w:lef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Собирательные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154216" w:rsidRDefault="00154216" w:rsidP="004A26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Общепр</w:t>
            </w:r>
            <w:r w:rsidR="004A2603">
              <w:rPr>
                <w:sz w:val="24"/>
              </w:rPr>
              <w:t>инятых</w:t>
            </w:r>
            <w:r>
              <w:rPr>
                <w:sz w:val="24"/>
              </w:rPr>
              <w:t xml:space="preserve"> нет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Вещественные </w:t>
            </w:r>
          </w:p>
        </w:tc>
      </w:tr>
      <w:tr w:rsidR="00154216" w:rsidTr="005377CE">
        <w:tc>
          <w:tcPr>
            <w:tcW w:w="2269" w:type="dxa"/>
            <w:tcBorders>
              <w:lef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Множества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Кантора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Лесневского</w:t>
            </w:r>
            <w:proofErr w:type="spellEnd"/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4216" w:rsidTr="005377CE">
        <w:tc>
          <w:tcPr>
            <w:tcW w:w="2269" w:type="dxa"/>
            <w:tcBorders>
              <w:left w:val="single" w:sz="12" w:space="0" w:color="auto"/>
            </w:tcBorders>
          </w:tcPr>
          <w:p w:rsidR="00154216" w:rsidRDefault="00C9785F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154216">
              <w:rPr>
                <w:sz w:val="24"/>
              </w:rPr>
              <w:t>операция над ними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Разбиение 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Расчленение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Разбиение</w:t>
            </w:r>
          </w:p>
          <w:p w:rsidR="00B655A8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Расчленение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 w:rsidR="00D44ED1">
              <w:rPr>
                <w:sz w:val="24"/>
              </w:rPr>
              <w:t>ция</w:t>
            </w:r>
            <w:r>
              <w:rPr>
                <w:sz w:val="24"/>
              </w:rPr>
              <w:t xml:space="preserve"> вида рода</w:t>
            </w:r>
          </w:p>
        </w:tc>
      </w:tr>
      <w:tr w:rsidR="00154216" w:rsidTr="005377CE">
        <w:tc>
          <w:tcPr>
            <w:tcW w:w="2269" w:type="dxa"/>
            <w:tcBorders>
              <w:lef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- их теория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Теория множеств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Мереология</w:t>
            </w:r>
            <w:proofErr w:type="spellEnd"/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4216" w:rsidTr="005377CE">
        <w:tc>
          <w:tcPr>
            <w:tcW w:w="2269" w:type="dxa"/>
            <w:tcBorders>
              <w:lef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Компоненты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Элементы Компоненты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54216" w:rsidTr="005377CE">
        <w:tc>
          <w:tcPr>
            <w:tcW w:w="2269" w:type="dxa"/>
            <w:tcBorders>
              <w:lef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связи между ними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Унарные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Полиарные</w:t>
            </w:r>
            <w:proofErr w:type="spellEnd"/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4A2603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Унарные </w:t>
            </w:r>
          </w:p>
          <w:p w:rsidR="00154216" w:rsidRDefault="00B655A8" w:rsidP="0015421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Полиарные</w:t>
            </w:r>
            <w:proofErr w:type="spellEnd"/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154216" w:rsidTr="005377CE">
        <w:tc>
          <w:tcPr>
            <w:tcW w:w="2269" w:type="dxa"/>
            <w:tcBorders>
              <w:left w:val="single" w:sz="12" w:space="0" w:color="auto"/>
            </w:tcBorders>
          </w:tcPr>
          <w:p w:rsidR="00154216" w:rsidRDefault="00C9785F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154216">
              <w:rPr>
                <w:sz w:val="24"/>
              </w:rPr>
              <w:t>тип составляющих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Сходные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Сходные</w:t>
            </w:r>
          </w:p>
          <w:p w:rsidR="00B655A8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54216" w:rsidTr="005377CE">
        <w:tc>
          <w:tcPr>
            <w:tcW w:w="2269" w:type="dxa"/>
            <w:tcBorders>
              <w:lef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- их число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Неопределенное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Фиксированное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Неопределенное</w:t>
            </w:r>
          </w:p>
          <w:p w:rsidR="00B655A8" w:rsidRDefault="005377CE" w:rsidP="00B655A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Фиксированное</w:t>
            </w:r>
            <w:proofErr w:type="gramEnd"/>
            <w:r>
              <w:rPr>
                <w:sz w:val="24"/>
              </w:rPr>
              <w:t xml:space="preserve"> (</w:t>
            </w:r>
            <w:r w:rsidR="00B655A8">
              <w:rPr>
                <w:sz w:val="24"/>
              </w:rPr>
              <w:t xml:space="preserve">не для всех </w:t>
            </w:r>
            <w:r>
              <w:rPr>
                <w:sz w:val="24"/>
              </w:rPr>
              <w:t>клас</w:t>
            </w:r>
            <w:r w:rsidR="00B655A8">
              <w:rPr>
                <w:sz w:val="24"/>
              </w:rPr>
              <w:t>сов составляющих)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54216" w:rsidTr="005377CE">
        <w:tc>
          <w:tcPr>
            <w:tcW w:w="2269" w:type="dxa"/>
            <w:tcBorders>
              <w:left w:val="single" w:sz="12" w:space="0" w:color="auto"/>
            </w:tcBorders>
          </w:tcPr>
          <w:p w:rsidR="00154216" w:rsidRDefault="00C9785F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154216">
              <w:rPr>
                <w:sz w:val="24"/>
              </w:rPr>
              <w:t>их взаимодействие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54216" w:rsidRDefault="00011C40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некоторых </w:t>
            </w:r>
            <w:proofErr w:type="gramStart"/>
            <w:r>
              <w:rPr>
                <w:sz w:val="24"/>
              </w:rPr>
              <w:t>непосредственное</w:t>
            </w:r>
            <w:proofErr w:type="gramEnd"/>
            <w:r w:rsidR="00B655A8">
              <w:rPr>
                <w:sz w:val="24"/>
              </w:rPr>
              <w:t xml:space="preserve">, для остальных – опосредованное 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54216" w:rsidTr="005377CE">
        <w:tc>
          <w:tcPr>
            <w:tcW w:w="2269" w:type="dxa"/>
            <w:tcBorders>
              <w:lef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Временная определенность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Частичная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54216" w:rsidTr="005377CE">
        <w:tc>
          <w:tcPr>
            <w:tcW w:w="2269" w:type="dxa"/>
            <w:tcBorders>
              <w:lef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Пространственная определенность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Частичная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54216" w:rsidTr="005377CE">
        <w:tc>
          <w:tcPr>
            <w:tcW w:w="2269" w:type="dxa"/>
            <w:tcBorders>
              <w:lef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DC381D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Внешние</w:t>
            </w:r>
            <w:proofErr w:type="gramEnd"/>
            <w:r w:rsidR="00C72332">
              <w:rPr>
                <w:sz w:val="24"/>
              </w:rPr>
              <w:t xml:space="preserve"> (</w:t>
            </w:r>
            <w:proofErr w:type="spellStart"/>
            <w:r w:rsidR="00C72332">
              <w:rPr>
                <w:sz w:val="24"/>
              </w:rPr>
              <w:t>Шрейдер</w:t>
            </w:r>
            <w:proofErr w:type="spellEnd"/>
            <w:r w:rsidR="00C72332">
              <w:rPr>
                <w:sz w:val="24"/>
              </w:rPr>
              <w:t>, 1978</w:t>
            </w:r>
            <w:r w:rsidR="00DC381D">
              <w:rPr>
                <w:sz w:val="24"/>
              </w:rPr>
              <w:t>, Чебанов, 1980</w:t>
            </w:r>
            <w:r w:rsidR="00C72332">
              <w:rPr>
                <w:sz w:val="24"/>
              </w:rPr>
              <w:t>)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Внутренние</w:t>
            </w:r>
            <w:proofErr w:type="gramEnd"/>
            <w:r w:rsidR="00C72332">
              <w:rPr>
                <w:sz w:val="24"/>
              </w:rPr>
              <w:t xml:space="preserve"> (</w:t>
            </w:r>
            <w:proofErr w:type="spellStart"/>
            <w:r w:rsidR="00C72332">
              <w:rPr>
                <w:sz w:val="24"/>
              </w:rPr>
              <w:t>Шрейдер</w:t>
            </w:r>
            <w:proofErr w:type="spellEnd"/>
            <w:r w:rsidR="00C72332">
              <w:rPr>
                <w:sz w:val="24"/>
              </w:rPr>
              <w:t>, 1978</w:t>
            </w:r>
            <w:r w:rsidR="00DC381D">
              <w:rPr>
                <w:sz w:val="24"/>
              </w:rPr>
              <w:t>, Чебанов, 1980</w:t>
            </w:r>
            <w:r w:rsidR="00C72332">
              <w:rPr>
                <w:sz w:val="24"/>
              </w:rPr>
              <w:t>)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54216" w:rsidRDefault="00011C40" w:rsidP="004A260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Сложные</w:t>
            </w:r>
            <w:proofErr w:type="gramEnd"/>
            <w:r w:rsidR="004A2603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A2603">
              <w:rPr>
                <w:sz w:val="24"/>
              </w:rPr>
              <w:t>Щедровицкий, 1976</w:t>
            </w:r>
            <w:r w:rsidR="00B655A8"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4216" w:rsidTr="005377CE">
        <w:tc>
          <w:tcPr>
            <w:tcW w:w="2269" w:type="dxa"/>
            <w:tcBorders>
              <w:lef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Реализация в типологии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C7233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Таксон</w:t>
            </w:r>
            <w:r w:rsidR="00C72332" w:rsidRPr="00712897">
              <w:rPr>
                <w:rStyle w:val="apple-style-span"/>
                <w:bCs/>
                <w:sz w:val="24"/>
                <w:szCs w:val="24"/>
              </w:rPr>
              <w:t xml:space="preserve"> </w:t>
            </w:r>
            <w:r w:rsidR="00C72332">
              <w:rPr>
                <w:rStyle w:val="apple-style-span"/>
                <w:bCs/>
                <w:sz w:val="24"/>
                <w:szCs w:val="24"/>
              </w:rPr>
              <w:t>(</w:t>
            </w:r>
            <w:proofErr w:type="spellStart"/>
            <w:r w:rsidR="00C72332" w:rsidRPr="00712897">
              <w:rPr>
                <w:rStyle w:val="apple-style-span"/>
                <w:bCs/>
                <w:sz w:val="24"/>
                <w:szCs w:val="24"/>
              </w:rPr>
              <w:t>Мейен</w:t>
            </w:r>
            <w:proofErr w:type="spellEnd"/>
            <w:r w:rsidR="00C72332" w:rsidRPr="00712897">
              <w:rPr>
                <w:rStyle w:val="apple-style-span"/>
                <w:sz w:val="24"/>
                <w:szCs w:val="24"/>
              </w:rPr>
              <w:t>,</w:t>
            </w:r>
            <w:r w:rsidR="00C72332" w:rsidRPr="00712897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="00C72332" w:rsidRPr="00712897">
              <w:rPr>
                <w:rStyle w:val="apple-style-span"/>
                <w:bCs/>
                <w:sz w:val="24"/>
                <w:szCs w:val="24"/>
              </w:rPr>
              <w:t>Шрейдер</w:t>
            </w:r>
            <w:proofErr w:type="spellEnd"/>
            <w:r w:rsidR="00C72332">
              <w:rPr>
                <w:rStyle w:val="apple-style-span"/>
                <w:bCs/>
                <w:sz w:val="24"/>
                <w:szCs w:val="24"/>
              </w:rPr>
              <w:t>, 1976)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Архетип</w:t>
            </w:r>
            <w:r w:rsidR="00C72332">
              <w:rPr>
                <w:sz w:val="24"/>
              </w:rPr>
              <w:t xml:space="preserve"> </w:t>
            </w:r>
            <w:r w:rsidR="00C72332">
              <w:rPr>
                <w:rStyle w:val="apple-style-span"/>
                <w:bCs/>
                <w:sz w:val="24"/>
                <w:szCs w:val="24"/>
              </w:rPr>
              <w:t>(</w:t>
            </w:r>
            <w:proofErr w:type="spellStart"/>
            <w:r w:rsidR="00C72332" w:rsidRPr="00712897">
              <w:rPr>
                <w:rStyle w:val="apple-style-span"/>
                <w:bCs/>
                <w:sz w:val="24"/>
                <w:szCs w:val="24"/>
              </w:rPr>
              <w:t>Мейен</w:t>
            </w:r>
            <w:proofErr w:type="spellEnd"/>
            <w:r w:rsidR="00C72332" w:rsidRPr="00712897">
              <w:rPr>
                <w:rStyle w:val="apple-style-span"/>
                <w:sz w:val="24"/>
                <w:szCs w:val="24"/>
              </w:rPr>
              <w:t>,</w:t>
            </w:r>
            <w:r w:rsidR="00C72332" w:rsidRPr="00712897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="00C72332" w:rsidRPr="00712897">
              <w:rPr>
                <w:rStyle w:val="apple-style-span"/>
                <w:bCs/>
                <w:sz w:val="24"/>
                <w:szCs w:val="24"/>
              </w:rPr>
              <w:t>Шрейдер</w:t>
            </w:r>
            <w:proofErr w:type="spellEnd"/>
            <w:r w:rsidR="00C72332">
              <w:rPr>
                <w:rStyle w:val="apple-style-span"/>
                <w:bCs/>
                <w:sz w:val="24"/>
                <w:szCs w:val="24"/>
              </w:rPr>
              <w:t>, 1976)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Архетип, </w:t>
            </w:r>
            <w:proofErr w:type="spellStart"/>
            <w:r>
              <w:rPr>
                <w:sz w:val="24"/>
              </w:rPr>
              <w:t>гомологич</w:t>
            </w:r>
            <w:r w:rsidR="00C9785F">
              <w:rPr>
                <w:sz w:val="24"/>
              </w:rPr>
              <w:t>-</w:t>
            </w:r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мероны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 xml:space="preserve"> воспринимаются как таксон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Архетип</w:t>
            </w:r>
          </w:p>
        </w:tc>
      </w:tr>
      <w:tr w:rsidR="00154216" w:rsidTr="005377CE">
        <w:tc>
          <w:tcPr>
            <w:tcW w:w="2269" w:type="dxa"/>
            <w:tcBorders>
              <w:lef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Раздел типологии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Таксономия</w:t>
            </w:r>
            <w:r w:rsidR="00C72332">
              <w:rPr>
                <w:sz w:val="24"/>
              </w:rPr>
              <w:t xml:space="preserve"> (</w:t>
            </w:r>
            <w:proofErr w:type="spellStart"/>
            <w:r w:rsidR="00C72332">
              <w:rPr>
                <w:sz w:val="24"/>
              </w:rPr>
              <w:t>Мейен</w:t>
            </w:r>
            <w:proofErr w:type="spellEnd"/>
            <w:r w:rsidR="00C72332">
              <w:rPr>
                <w:sz w:val="24"/>
              </w:rPr>
              <w:t>, 1977)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Мерономия</w:t>
            </w:r>
            <w:proofErr w:type="spellEnd"/>
            <w:r>
              <w:rPr>
                <w:sz w:val="24"/>
              </w:rPr>
              <w:t xml:space="preserve"> (морфология)</w:t>
            </w:r>
            <w:r w:rsidR="00C72332">
              <w:rPr>
                <w:sz w:val="24"/>
              </w:rPr>
              <w:t xml:space="preserve"> (</w:t>
            </w:r>
            <w:proofErr w:type="spellStart"/>
            <w:r w:rsidR="00C72332">
              <w:rPr>
                <w:sz w:val="24"/>
              </w:rPr>
              <w:t>Мейен</w:t>
            </w:r>
            <w:proofErr w:type="spellEnd"/>
            <w:r w:rsidR="00C72332">
              <w:rPr>
                <w:sz w:val="24"/>
              </w:rPr>
              <w:t>, 1977)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Таксономо-мерономический</w:t>
            </w:r>
            <w:proofErr w:type="spellEnd"/>
            <w:r>
              <w:rPr>
                <w:sz w:val="24"/>
              </w:rPr>
              <w:t xml:space="preserve"> анализ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4216" w:rsidRDefault="00B655A8" w:rsidP="0015421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Мерономия</w:t>
            </w:r>
            <w:proofErr w:type="spellEnd"/>
          </w:p>
        </w:tc>
      </w:tr>
      <w:tr w:rsidR="00154216" w:rsidTr="005377CE"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Примеры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Разные языки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216" w:rsidRDefault="00154216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Подсистемы одного языка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B655A8" w:rsidRDefault="00B655A8" w:rsidP="00C978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Единицы текста (фонемы, морфемы, слова, </w:t>
            </w:r>
            <w:r w:rsidR="00C9785F">
              <w:rPr>
                <w:sz w:val="24"/>
              </w:rPr>
              <w:t>синтагмы</w:t>
            </w:r>
            <w:r>
              <w:rPr>
                <w:sz w:val="24"/>
              </w:rPr>
              <w:t>, предложения)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655A8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Языковое сознание</w:t>
            </w:r>
          </w:p>
          <w:p w:rsidR="00B655A8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Национальный дух</w:t>
            </w:r>
          </w:p>
          <w:p w:rsidR="00154216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  <w:p w:rsidR="00B655A8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Лекарства</w:t>
            </w:r>
          </w:p>
          <w:p w:rsidR="00B655A8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Напитки</w:t>
            </w:r>
          </w:p>
          <w:p w:rsidR="00B655A8" w:rsidRDefault="00B655A8" w:rsidP="001542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Однородные блюда</w:t>
            </w:r>
          </w:p>
        </w:tc>
      </w:tr>
    </w:tbl>
    <w:p w:rsidR="00BE6EBC" w:rsidRDefault="00B655A8" w:rsidP="004A2603">
      <w:r>
        <w:t>Прочерк означает отсутствие соответствующих категорий и разделов знаний</w:t>
      </w:r>
    </w:p>
    <w:sectPr w:rsidR="00BE6EBC" w:rsidSect="0022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216"/>
    <w:rsid w:val="00011C40"/>
    <w:rsid w:val="00057030"/>
    <w:rsid w:val="000E4849"/>
    <w:rsid w:val="0010475A"/>
    <w:rsid w:val="00154216"/>
    <w:rsid w:val="00185429"/>
    <w:rsid w:val="0022145C"/>
    <w:rsid w:val="00221954"/>
    <w:rsid w:val="00227CFB"/>
    <w:rsid w:val="002776F7"/>
    <w:rsid w:val="003B0725"/>
    <w:rsid w:val="004A2603"/>
    <w:rsid w:val="004D30B0"/>
    <w:rsid w:val="00515CD0"/>
    <w:rsid w:val="005377CE"/>
    <w:rsid w:val="009B12A1"/>
    <w:rsid w:val="00A36F0C"/>
    <w:rsid w:val="00B12236"/>
    <w:rsid w:val="00B655A8"/>
    <w:rsid w:val="00BE6EBC"/>
    <w:rsid w:val="00C72332"/>
    <w:rsid w:val="00C943DA"/>
    <w:rsid w:val="00C9785F"/>
    <w:rsid w:val="00D44ED1"/>
    <w:rsid w:val="00D734D5"/>
    <w:rsid w:val="00DC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1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603"/>
  </w:style>
  <w:style w:type="character" w:styleId="a3">
    <w:name w:val="Hyperlink"/>
    <w:basedOn w:val="a0"/>
    <w:uiPriority w:val="99"/>
    <w:semiHidden/>
    <w:unhideWhenUsed/>
    <w:rsid w:val="004A2603"/>
    <w:rPr>
      <w:color w:val="0000FF"/>
      <w:u w:val="single"/>
    </w:rPr>
  </w:style>
  <w:style w:type="character" w:customStyle="1" w:styleId="apple-style-span">
    <w:name w:val="apple-style-span"/>
    <w:basedOn w:val="a0"/>
    <w:rsid w:val="00C72332"/>
  </w:style>
  <w:style w:type="paragraph" w:customStyle="1" w:styleId="Bibl10">
    <w:name w:val="Bibl10"/>
    <w:basedOn w:val="a"/>
    <w:rsid w:val="00C72332"/>
    <w:pPr>
      <w:tabs>
        <w:tab w:val="left" w:pos="284"/>
      </w:tabs>
      <w:autoSpaceDE w:val="0"/>
      <w:autoSpaceDN w:val="0"/>
      <w:adjustRightInd w:val="0"/>
      <w:ind w:left="283" w:hanging="283"/>
      <w:jc w:val="both"/>
    </w:pPr>
  </w:style>
  <w:style w:type="character" w:styleId="a4">
    <w:name w:val="Emphasis"/>
    <w:basedOn w:val="a0"/>
    <w:uiPriority w:val="20"/>
    <w:qFormat/>
    <w:rsid w:val="00537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ondgp.ru/gp/biblio/rus/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BDC6E-CF3F-439F-A0C8-E9606F4F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Сергей Викторович</cp:lastModifiedBy>
  <cp:revision>3</cp:revision>
  <dcterms:created xsi:type="dcterms:W3CDTF">2013-09-29T09:45:00Z</dcterms:created>
  <dcterms:modified xsi:type="dcterms:W3CDTF">2013-09-29T09:51:00Z</dcterms:modified>
</cp:coreProperties>
</file>